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PRZEDWSTĘPNA UMOWA SPRZEDAŻY MIESZKANIA</w:t>
      </w:r>
    </w:p>
    <w:p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KREDYTEM HIPOTECZNYM ZA GOTÓWKĘ</w:t>
      </w:r>
    </w:p>
    <w:p w:rsidR="0057767B" w:rsidRDefault="0057767B">
      <w:pPr>
        <w:spacing w:after="0"/>
        <w:jc w:val="center"/>
        <w:rPr>
          <w:b/>
          <w:sz w:val="24"/>
          <w:szCs w:val="24"/>
        </w:rPr>
      </w:pPr>
    </w:p>
    <w:p w:rsidR="0057767B" w:rsidRDefault="0057767B">
      <w:pPr>
        <w:spacing w:after="0"/>
        <w:jc w:val="center"/>
        <w:rPr>
          <w:b/>
          <w:sz w:val="24"/>
          <w:szCs w:val="24"/>
        </w:rPr>
      </w:pPr>
    </w:p>
    <w:p w:rsidR="0057767B" w:rsidRDefault="00272FE9">
      <w:pPr>
        <w:spacing w:after="0"/>
        <w:rPr>
          <w:sz w:val="24"/>
          <w:szCs w:val="24"/>
        </w:rPr>
      </w:pPr>
      <w:r>
        <w:rPr>
          <w:sz w:val="24"/>
          <w:szCs w:val="24"/>
        </w:rPr>
        <w:t>Dnia ………………</w:t>
      </w:r>
      <w:r w:rsidR="00CB2BC6">
        <w:rPr>
          <w:sz w:val="24"/>
          <w:szCs w:val="24"/>
        </w:rPr>
        <w:t>…………</w:t>
      </w:r>
      <w:r>
        <w:rPr>
          <w:sz w:val="24"/>
          <w:szCs w:val="24"/>
        </w:rPr>
        <w:t>………</w:t>
      </w:r>
      <w:r w:rsidR="00CB2BC6">
        <w:rPr>
          <w:sz w:val="24"/>
          <w:szCs w:val="24"/>
        </w:rPr>
        <w:t xml:space="preserve"> </w:t>
      </w:r>
      <w:r>
        <w:rPr>
          <w:sz w:val="24"/>
          <w:szCs w:val="24"/>
        </w:rPr>
        <w:t>r., w ……………</w:t>
      </w:r>
      <w:r w:rsidR="00CB2BC6">
        <w:rPr>
          <w:sz w:val="24"/>
          <w:szCs w:val="24"/>
        </w:rPr>
        <w:t>……….……………………………….</w:t>
      </w:r>
      <w:r>
        <w:rPr>
          <w:sz w:val="24"/>
          <w:szCs w:val="24"/>
        </w:rPr>
        <w:t>……………, pomiędzy:</w:t>
      </w:r>
    </w:p>
    <w:p w:rsidR="0057767B" w:rsidRDefault="0057767B">
      <w:pPr>
        <w:spacing w:after="0"/>
        <w:rPr>
          <w:sz w:val="24"/>
          <w:szCs w:val="24"/>
        </w:rPr>
      </w:pPr>
    </w:p>
    <w:p w:rsidR="0057767B" w:rsidRDefault="0057767B">
      <w:pPr>
        <w:spacing w:after="0"/>
        <w:rPr>
          <w:sz w:val="24"/>
          <w:szCs w:val="24"/>
        </w:rPr>
      </w:pPr>
    </w:p>
    <w:p w:rsidR="0057767B" w:rsidRDefault="00272F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Panem/Panią</w:t>
      </w:r>
    </w:p>
    <w:p w:rsidR="0057767B" w:rsidRDefault="00272FE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CB2BC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…………………, zam. w ……………………</w:t>
      </w:r>
      <w:r w:rsidR="00CB2BC6"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>…… (…</w:t>
      </w:r>
      <w:r w:rsidR="00CB2BC6">
        <w:rPr>
          <w:sz w:val="24"/>
          <w:szCs w:val="24"/>
        </w:rPr>
        <w:t>……..</w:t>
      </w:r>
      <w:r>
        <w:rPr>
          <w:sz w:val="24"/>
          <w:szCs w:val="24"/>
        </w:rPr>
        <w:t>-…</w:t>
      </w:r>
      <w:r w:rsidR="00CB2BC6">
        <w:rPr>
          <w:sz w:val="24"/>
          <w:szCs w:val="24"/>
        </w:rPr>
        <w:t>……………….</w:t>
      </w:r>
      <w:r>
        <w:rPr>
          <w:sz w:val="24"/>
          <w:szCs w:val="24"/>
        </w:rPr>
        <w:t xml:space="preserve">…), </w:t>
      </w:r>
      <w:r w:rsidR="00CB2BC6">
        <w:rPr>
          <w:sz w:val="24"/>
          <w:szCs w:val="24"/>
        </w:rPr>
        <w:t xml:space="preserve">przy </w:t>
      </w:r>
      <w:r>
        <w:rPr>
          <w:sz w:val="24"/>
          <w:szCs w:val="24"/>
        </w:rPr>
        <w:t>ul. ……………………………</w:t>
      </w:r>
      <w:r w:rsidR="00CB2BC6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>………, legitymującym/ą się dowodem osobistym wydanym przez ………………</w:t>
      </w:r>
      <w:r w:rsidR="00CB2BC6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>………………..</w:t>
      </w:r>
      <w:r w:rsidR="00CB2BC6">
        <w:rPr>
          <w:sz w:val="24"/>
          <w:szCs w:val="24"/>
        </w:rPr>
        <w:t xml:space="preserve"> </w:t>
      </w:r>
      <w:r>
        <w:rPr>
          <w:sz w:val="24"/>
          <w:szCs w:val="24"/>
        </w:rPr>
        <w:t>o numerze .....................</w:t>
      </w:r>
      <w:r w:rsidR="00CB2BC6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......., PESEL: ……………………………</w:t>
      </w:r>
      <w:r w:rsidR="00CB2BC6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…………………, </w:t>
      </w:r>
    </w:p>
    <w:p w:rsidR="0057767B" w:rsidRDefault="00272FE9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zwanym/ą dalej „</w:t>
      </w:r>
      <w:r>
        <w:rPr>
          <w:b/>
          <w:sz w:val="24"/>
          <w:szCs w:val="24"/>
        </w:rPr>
        <w:t>Sprzedawcą</w:t>
      </w:r>
      <w:r>
        <w:rPr>
          <w:sz w:val="24"/>
          <w:szCs w:val="24"/>
        </w:rPr>
        <w:t>”</w:t>
      </w:r>
    </w:p>
    <w:p w:rsidR="0057767B" w:rsidRDefault="0057767B">
      <w:pPr>
        <w:spacing w:after="0"/>
        <w:rPr>
          <w:sz w:val="24"/>
          <w:szCs w:val="24"/>
        </w:rPr>
      </w:pPr>
    </w:p>
    <w:p w:rsidR="0057767B" w:rsidRDefault="00272FE9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767B" w:rsidRDefault="0057767B">
      <w:pPr>
        <w:spacing w:after="0"/>
        <w:rPr>
          <w:sz w:val="24"/>
          <w:szCs w:val="24"/>
        </w:rPr>
      </w:pPr>
    </w:p>
    <w:p w:rsidR="0057767B" w:rsidRDefault="00272F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Panem/Panią</w:t>
      </w:r>
    </w:p>
    <w:p w:rsidR="00CB2BC6" w:rsidRDefault="00CB2BC6" w:rsidP="00CB2B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……………………………………………..…………………, </w:t>
      </w:r>
    </w:p>
    <w:p w:rsidR="0057767B" w:rsidRDefault="00272FE9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zwanym/ą dalej „</w:t>
      </w:r>
      <w:r>
        <w:rPr>
          <w:b/>
          <w:sz w:val="24"/>
          <w:szCs w:val="24"/>
        </w:rPr>
        <w:t>Kupującym</w:t>
      </w:r>
      <w:r>
        <w:rPr>
          <w:sz w:val="24"/>
          <w:szCs w:val="24"/>
        </w:rPr>
        <w:t>”,</w:t>
      </w:r>
    </w:p>
    <w:p w:rsidR="0057767B" w:rsidRDefault="0057767B">
      <w:pPr>
        <w:spacing w:after="0"/>
        <w:rPr>
          <w:sz w:val="24"/>
          <w:szCs w:val="24"/>
        </w:rPr>
      </w:pPr>
    </w:p>
    <w:p w:rsidR="0057767B" w:rsidRDefault="00272FE9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zwanymi dalej łącznie „</w:t>
      </w:r>
      <w:r>
        <w:rPr>
          <w:b/>
          <w:sz w:val="24"/>
          <w:szCs w:val="24"/>
        </w:rPr>
        <w:t>Stronami</w:t>
      </w:r>
      <w:r>
        <w:rPr>
          <w:sz w:val="24"/>
          <w:szCs w:val="24"/>
        </w:rPr>
        <w:t>”, a każda z osobna „</w:t>
      </w:r>
      <w:r>
        <w:rPr>
          <w:b/>
          <w:sz w:val="24"/>
          <w:szCs w:val="24"/>
        </w:rPr>
        <w:t>Stroną</w:t>
      </w:r>
      <w:r>
        <w:rPr>
          <w:sz w:val="24"/>
          <w:szCs w:val="24"/>
        </w:rPr>
        <w:t xml:space="preserve">”, </w:t>
      </w:r>
    </w:p>
    <w:p w:rsidR="0057767B" w:rsidRDefault="00272FE9">
      <w:pPr>
        <w:spacing w:after="0"/>
        <w:rPr>
          <w:sz w:val="24"/>
          <w:szCs w:val="24"/>
        </w:rPr>
      </w:pPr>
      <w:r>
        <w:rPr>
          <w:sz w:val="24"/>
          <w:szCs w:val="24"/>
        </w:rPr>
        <w:t>zawarta została umowa sprzedaży, zwana dalej „</w:t>
      </w:r>
      <w:r>
        <w:rPr>
          <w:b/>
          <w:sz w:val="24"/>
          <w:szCs w:val="24"/>
        </w:rPr>
        <w:t>Umową</w:t>
      </w:r>
      <w:r>
        <w:rPr>
          <w:sz w:val="24"/>
          <w:szCs w:val="24"/>
        </w:rPr>
        <w:t>”, treści następującej:</w:t>
      </w:r>
    </w:p>
    <w:p w:rsidR="0057767B" w:rsidRDefault="0057767B">
      <w:pPr>
        <w:spacing w:after="0"/>
        <w:rPr>
          <w:sz w:val="24"/>
          <w:szCs w:val="24"/>
        </w:rPr>
      </w:pPr>
    </w:p>
    <w:p w:rsidR="0057767B" w:rsidRDefault="0057767B">
      <w:pPr>
        <w:spacing w:after="0"/>
        <w:rPr>
          <w:sz w:val="24"/>
          <w:szCs w:val="24"/>
        </w:rPr>
      </w:pPr>
    </w:p>
    <w:p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Oświadczenia </w:t>
      </w:r>
    </w:p>
    <w:p w:rsidR="0057767B" w:rsidRDefault="00272F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Sprzedawca oświadcza, że jest właścicielem lokalu mieszkalnego , znajdującego się w  budynku wielolokalowym w ……………</w:t>
      </w:r>
      <w:r w:rsidR="00CB2BC6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……………, przy ul. …………</w:t>
      </w:r>
      <w:r w:rsidR="00CB2BC6">
        <w:rPr>
          <w:sz w:val="24"/>
          <w:szCs w:val="24"/>
        </w:rPr>
        <w:t>………………………………………………………………………….</w:t>
      </w:r>
      <w:r>
        <w:rPr>
          <w:sz w:val="24"/>
          <w:szCs w:val="24"/>
        </w:rPr>
        <w:t xml:space="preserve">………………………………, </w:t>
      </w:r>
      <w:r>
        <w:rPr>
          <w:sz w:val="24"/>
          <w:szCs w:val="24"/>
        </w:rPr>
        <w:br/>
        <w:t>o powierzchni użytkowej ……………</w:t>
      </w:r>
      <w:r w:rsidR="00CB2BC6">
        <w:rPr>
          <w:sz w:val="24"/>
          <w:szCs w:val="24"/>
        </w:rPr>
        <w:t>…………..</w:t>
      </w:r>
      <w:r>
        <w:rPr>
          <w:sz w:val="24"/>
          <w:szCs w:val="24"/>
        </w:rPr>
        <w:t>…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dla którego Sąd ……</w:t>
      </w:r>
      <w:r w:rsidR="00CB2BC6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 w ………………</w:t>
      </w:r>
      <w:r w:rsidR="00CB2BC6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Wydział …………</w:t>
      </w:r>
      <w:r w:rsidR="00CB2BC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 prowadzi księgę wieczystą pod numerem …………………………</w:t>
      </w:r>
      <w:r w:rsidR="00CB2BC6">
        <w:rPr>
          <w:sz w:val="24"/>
          <w:szCs w:val="24"/>
        </w:rPr>
        <w:t>……………..</w:t>
      </w:r>
      <w:r>
        <w:rPr>
          <w:sz w:val="24"/>
          <w:szCs w:val="24"/>
        </w:rPr>
        <w:t>………… (dalej: „</w:t>
      </w:r>
      <w:r>
        <w:rPr>
          <w:b/>
          <w:sz w:val="24"/>
          <w:szCs w:val="24"/>
        </w:rPr>
        <w:t>Mieszkanie</w:t>
      </w:r>
      <w:r>
        <w:rPr>
          <w:sz w:val="24"/>
          <w:szCs w:val="24"/>
        </w:rPr>
        <w:t>”), na dowód czego Sprzedawca przedkłada aktualny odpis z tejże księgi wieczystej, stanowiący załącznik do Umowy.</w:t>
      </w:r>
    </w:p>
    <w:p w:rsidR="0057767B" w:rsidRDefault="00272F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Sprzedawca oświadcza, że:</w:t>
      </w:r>
    </w:p>
    <w:p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jest jedynym właścicielem Mieszkania/Mieszkanie jest objęte małżeńską wspólnością majątkową,*</w:t>
      </w:r>
    </w:p>
    <w:p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nabył Mieszkanie, którego szczegółowy opis znajduje się w załączniku nr 5 do Umowy stanowiącym rzut Mieszkania, na podstawie umowy sprzedaży z dnia ……………</w:t>
      </w:r>
      <w:r w:rsidR="00CB2BC6">
        <w:rPr>
          <w:sz w:val="24"/>
          <w:szCs w:val="24"/>
        </w:rPr>
        <w:t>………………</w:t>
      </w:r>
      <w:r>
        <w:rPr>
          <w:sz w:val="24"/>
          <w:szCs w:val="24"/>
        </w:rPr>
        <w:t>………. roku, ze środków pochodzących z kredytu udzielonego mu umową nr ………</w:t>
      </w:r>
      <w:r w:rsidR="00CB2BC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…….. zawartą w dniu …………</w:t>
      </w:r>
      <w:r w:rsidR="00CB2BC6">
        <w:rPr>
          <w:sz w:val="24"/>
          <w:szCs w:val="24"/>
        </w:rPr>
        <w:t>………</w:t>
      </w:r>
      <w:r>
        <w:rPr>
          <w:sz w:val="24"/>
          <w:szCs w:val="24"/>
        </w:rPr>
        <w:t>……….. roku, na dowód czego Sprzedawca przedkłada kserokopię umowy z Bankiem ……………</w:t>
      </w:r>
      <w:r w:rsidR="00CB2BC6">
        <w:rPr>
          <w:sz w:val="24"/>
          <w:szCs w:val="24"/>
        </w:rPr>
        <w:t>………………………………………………………………………………………….</w:t>
      </w:r>
      <w:r>
        <w:rPr>
          <w:sz w:val="24"/>
          <w:szCs w:val="24"/>
        </w:rPr>
        <w:t>………………. REGON</w:t>
      </w:r>
      <w:r w:rsidR="00CB2BC6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CB2BC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 (dalej: „</w:t>
      </w:r>
      <w:r>
        <w:rPr>
          <w:b/>
          <w:sz w:val="24"/>
          <w:szCs w:val="24"/>
        </w:rPr>
        <w:t>Bank</w:t>
      </w:r>
      <w:r>
        <w:rPr>
          <w:sz w:val="24"/>
          <w:szCs w:val="24"/>
        </w:rPr>
        <w:t>”), stanowiącą załącznik nr 2 do Umowy oraz kserokopię umowy sprzedaży Mieszkania z dnia</w:t>
      </w:r>
      <w:r w:rsidR="00CB2BC6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CB2BC6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r w:rsidR="00CB2BC6">
        <w:rPr>
          <w:sz w:val="24"/>
          <w:szCs w:val="24"/>
        </w:rPr>
        <w:t>…..</w:t>
      </w:r>
      <w:r>
        <w:rPr>
          <w:sz w:val="24"/>
          <w:szCs w:val="24"/>
        </w:rPr>
        <w:t>……….., stanowiącą załącznik nr 3 do Umowy,</w:t>
      </w:r>
    </w:p>
    <w:p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Mieszkanie obciążone jest hipoteką w kwocie …………</w:t>
      </w:r>
      <w:r w:rsidR="00CB2BC6">
        <w:rPr>
          <w:sz w:val="24"/>
          <w:szCs w:val="24"/>
        </w:rPr>
        <w:t>……………</w:t>
      </w:r>
      <w:r>
        <w:rPr>
          <w:sz w:val="24"/>
          <w:szCs w:val="24"/>
        </w:rPr>
        <w:t>…………… (słownie:……………………………</w:t>
      </w:r>
      <w:r w:rsidR="00CB2BC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……………) na rzecz Banku  oraz, że na podstawie zaświadczenia wystawionego przez Bank dnia …………</w:t>
      </w:r>
      <w:r w:rsidR="00CB2BC6">
        <w:rPr>
          <w:sz w:val="24"/>
          <w:szCs w:val="24"/>
        </w:rPr>
        <w:t>……..</w:t>
      </w:r>
      <w:r>
        <w:rPr>
          <w:sz w:val="24"/>
          <w:szCs w:val="24"/>
        </w:rPr>
        <w:t>………… roku, kwota kredytu pozostała do spłaty na dzień ………………</w:t>
      </w:r>
      <w:r w:rsidR="00CB2BC6">
        <w:rPr>
          <w:sz w:val="24"/>
          <w:szCs w:val="24"/>
        </w:rPr>
        <w:t>……………………….</w:t>
      </w:r>
      <w:r>
        <w:rPr>
          <w:sz w:val="24"/>
          <w:szCs w:val="24"/>
        </w:rPr>
        <w:t>………. wynosi ……</w:t>
      </w:r>
      <w:r w:rsidR="00CB2BC6">
        <w:rPr>
          <w:sz w:val="24"/>
          <w:szCs w:val="24"/>
        </w:rPr>
        <w:t>………………………..…………..</w:t>
      </w:r>
      <w:r>
        <w:rPr>
          <w:sz w:val="24"/>
          <w:szCs w:val="24"/>
        </w:rPr>
        <w:t>……………. (słownie:</w:t>
      </w:r>
      <w:r w:rsidR="00CB2BC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 w:rsidR="00CB2BC6">
        <w:rPr>
          <w:sz w:val="24"/>
          <w:szCs w:val="24"/>
        </w:rPr>
        <w:t>…………………………………………………….….</w:t>
      </w:r>
      <w:r>
        <w:rPr>
          <w:sz w:val="24"/>
          <w:szCs w:val="24"/>
        </w:rPr>
        <w:t>………………………..), na dowód czego Sprzedawca przedkłada zaświadczenie z Banku, stanowiące załącznik nr 4 do Umowy,</w:t>
      </w:r>
    </w:p>
    <w:p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stan prawny Mieszkania jest zgodny z wyżej opisanym  i do chwili obecnej nie uległ zmianie, Mieszkanie nie jest obciążone żadnymi prawami osób trzecich - z wyjątkiem ujawnionych w księdze wieczystej hipotek - i nie jest przedmiotem postępowania egzekucyjnego, a zawarcie Umowy nie naruszy praw osób trzecich, w tym wskutek zawarcia Umowy Sprzedawca nie stanie się niewypłacalny wobec swoich wierzycieli,</w:t>
      </w:r>
    </w:p>
    <w:p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wszelkie opłaty wynikające z eksploatacji Mieszkania, w tym opłaty należne administracji budynku oraz opłaty za energię elektryczną, ciepłą i zimną wodę są uregulowane na dzień sporządzenia Umowy,</w:t>
      </w:r>
    </w:p>
    <w:p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prowadzi działalność gospodarczą pod firmą</w:t>
      </w:r>
      <w:r w:rsidR="00CB2BC6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CB2BC6">
        <w:rPr>
          <w:sz w:val="24"/>
          <w:szCs w:val="24"/>
        </w:rPr>
        <w:t>……………………………………………………………………………………..………</w:t>
      </w:r>
      <w:r>
        <w:rPr>
          <w:sz w:val="24"/>
          <w:szCs w:val="24"/>
        </w:rPr>
        <w:t>/nie prowadzi działalności gospodarczej*, nie ciążą na nim zaległości podatkowe ani innego rodzaju należności o charakterze publicznoprawnym,</w:t>
      </w:r>
    </w:p>
    <w:p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wyraża zgodę na wpis roszczenia Kupującego o przeniesienie własności nieruchomości do księgi wieczystej,</w:t>
      </w:r>
    </w:p>
    <w:p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wymelduje wszystkie osoby z Mieszkania do czasu podpisania Umowy przyrzeczonej/w dniu podpisania Umowy przyrzeczonej/ ………</w:t>
      </w:r>
      <w:r w:rsidR="00CB2BC6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……. dni po podpisaniu Umowy przyrzeczonej*. </w:t>
      </w:r>
    </w:p>
    <w:p w:rsidR="0057767B" w:rsidRDefault="00272FE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Kupujący oświadcza, że obejrzał Mieszkanie, w szczególności zapoznał się z jego stanem faktycznym, prawnym oraz technicznym i nie wnosi w tym zakresie żadnych zastrzeżeń.</w:t>
      </w:r>
    </w:p>
    <w:p w:rsidR="0057767B" w:rsidRPr="00CB2BC6" w:rsidRDefault="00272FE9" w:rsidP="00CB2B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Bank zobowiązuje się, przy jednorazowej spłacie całej kwoty pozostałego zadłużenia, wydać zgodę (promesę) na wykreślenie hipoteki obciążającej Mieszkanie, na dowód czego do Umowy załącza się oświadczenie Banku z dnia …</w:t>
      </w:r>
      <w:r w:rsidR="00CB2BC6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……. stanowiące załącznik nr 6 do Umowy. * </w:t>
      </w:r>
    </w:p>
    <w:p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57767B" w:rsidRDefault="00272FE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Przedmiotem Umowy jest zobowiązanie Stron do zawarcia w formie aktu notarialnego umowy sprzedaży Mieszkania ( wcześniej i dalej: „</w:t>
      </w:r>
      <w:r>
        <w:rPr>
          <w:b/>
          <w:sz w:val="24"/>
          <w:szCs w:val="24"/>
        </w:rPr>
        <w:t>Umowa przyrzeczona</w:t>
      </w:r>
      <w:r>
        <w:rPr>
          <w:sz w:val="24"/>
          <w:szCs w:val="24"/>
        </w:rPr>
        <w:t>”).</w:t>
      </w:r>
    </w:p>
    <w:p w:rsidR="0057767B" w:rsidRDefault="00272FE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Sprzedawca oświadcza, że zobowiązuje się sprzedać Kupującemu Mieszkanie za cenę …………………………</w:t>
      </w:r>
      <w:r w:rsidR="00CB2BC6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 zł (słownie: ………</w:t>
      </w:r>
      <w:r w:rsidR="00CB2BC6">
        <w:rPr>
          <w:sz w:val="24"/>
          <w:szCs w:val="24"/>
        </w:rPr>
        <w:t>…………………………………………………………………………………………………….</w:t>
      </w:r>
      <w:r>
        <w:rPr>
          <w:sz w:val="24"/>
          <w:szCs w:val="24"/>
        </w:rPr>
        <w:t>………… złotych) (dalej: „</w:t>
      </w:r>
      <w:r>
        <w:rPr>
          <w:b/>
          <w:sz w:val="24"/>
          <w:szCs w:val="24"/>
        </w:rPr>
        <w:t>Cena</w:t>
      </w:r>
      <w:r>
        <w:rPr>
          <w:sz w:val="24"/>
          <w:szCs w:val="24"/>
        </w:rPr>
        <w:t xml:space="preserve">”), a Kupujący oświadcza, że zobowiązuje się kupić od Sprzedawcy Mieszkanie za wskazaną Cenę. </w:t>
      </w:r>
    </w:p>
    <w:p w:rsidR="0057767B" w:rsidRDefault="0057767B">
      <w:pPr>
        <w:pStyle w:val="Akapitzlist"/>
        <w:spacing w:after="0"/>
        <w:rPr>
          <w:sz w:val="24"/>
          <w:szCs w:val="24"/>
        </w:rPr>
      </w:pPr>
    </w:p>
    <w:p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57767B" w:rsidRDefault="00272FE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Zawarcie Umowy przyrzeczonej</w:t>
      </w:r>
    </w:p>
    <w:p w:rsidR="0057767B" w:rsidRDefault="00272FE9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postanawiają, że Umowa przyrzeczona zostanie zawarta nie później niż do dnia …………………</w:t>
      </w:r>
      <w:r w:rsidR="00CB2BC6">
        <w:rPr>
          <w:sz w:val="24"/>
          <w:szCs w:val="24"/>
        </w:rPr>
        <w:t>…………….</w:t>
      </w:r>
      <w:r>
        <w:rPr>
          <w:sz w:val="24"/>
          <w:szCs w:val="24"/>
        </w:rPr>
        <w:t>…… r.</w:t>
      </w:r>
    </w:p>
    <w:p w:rsidR="0057767B" w:rsidRDefault="00272FE9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Kupujący/Sprzedawca* jest uprawniony do wybrania notariusza, który sporządzi akt notarialny obejmujący Umowę przyrzeczoną.</w:t>
      </w:r>
    </w:p>
    <w:p w:rsidR="0057767B" w:rsidRDefault="00272FE9">
      <w:pPr>
        <w:pStyle w:val="Akapitzlist"/>
        <w:numPr>
          <w:ilvl w:val="0"/>
          <w:numId w:val="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>Strony postanawiają, że koszty zawarcia Umowy przyrzeczonej poniesie Kupujący/Sprzedawca* z wyłączeniem podatku od czynności cywilnoprawnych, do zapłaty którego obowiązany jest Kupujący.</w:t>
      </w:r>
    </w:p>
    <w:p w:rsidR="0057767B" w:rsidRDefault="00272FE9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Wydanie Mieszkania w posiadanie Kupującemu nastąpi z dniem podpisania Umowy przyrzeczonej/ nie później niż do dnia …</w:t>
      </w:r>
      <w:r w:rsidR="00CB2BC6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 roku*.</w:t>
      </w:r>
    </w:p>
    <w:p w:rsidR="0057767B" w:rsidRDefault="0057767B">
      <w:pPr>
        <w:pStyle w:val="Akapitzlist"/>
        <w:spacing w:after="0"/>
        <w:rPr>
          <w:sz w:val="24"/>
          <w:szCs w:val="24"/>
        </w:rPr>
      </w:pPr>
    </w:p>
    <w:p w:rsidR="0057767B" w:rsidRDefault="00272FE9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:rsidR="0057767B" w:rsidRDefault="00272FE9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zgodnie ustalają, że Cena zostanie zapłacona w następujący sposób:</w:t>
      </w:r>
    </w:p>
    <w:p w:rsidR="0057767B" w:rsidRDefault="00272FE9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kwotę ………</w:t>
      </w:r>
      <w:r w:rsidR="00CB2BC6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>……</w:t>
      </w:r>
      <w:r w:rsidR="00CB2BC6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 zł (słownie: ……</w:t>
      </w:r>
      <w:r w:rsidR="00CB2BC6">
        <w:rPr>
          <w:sz w:val="24"/>
          <w:szCs w:val="24"/>
        </w:rPr>
        <w:t>…………………………………………………………………………………………….</w:t>
      </w:r>
      <w:r>
        <w:rPr>
          <w:sz w:val="24"/>
          <w:szCs w:val="24"/>
        </w:rPr>
        <w:t>……………… złotych) - tytułem zadatku (dalej: „</w:t>
      </w:r>
      <w:r>
        <w:rPr>
          <w:b/>
          <w:sz w:val="24"/>
          <w:szCs w:val="24"/>
        </w:rPr>
        <w:t>Zadatek</w:t>
      </w:r>
      <w:r>
        <w:rPr>
          <w:sz w:val="24"/>
          <w:szCs w:val="24"/>
        </w:rPr>
        <w:t>”), Kupujący zapłaci przelewem na bezpośrednio na rachunek bankowy wierzyciela hipotecznego, to jest Banku,  o numerze ………………………..………………</w:t>
      </w:r>
      <w:r w:rsidR="00CB2BC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 xml:space="preserve">……… - celem wykreślenia hipoteki ujawnionej </w:t>
      </w:r>
      <w:r>
        <w:rPr>
          <w:bCs/>
          <w:sz w:val="24"/>
          <w:szCs w:val="24"/>
        </w:rPr>
        <w:t>w księdze w</w:t>
      </w:r>
      <w:r w:rsidR="00CB2BC6">
        <w:rPr>
          <w:bCs/>
          <w:sz w:val="24"/>
          <w:szCs w:val="24"/>
        </w:rPr>
        <w:t>ieczystej KW</w:t>
      </w:r>
      <w:r>
        <w:rPr>
          <w:bCs/>
          <w:sz w:val="24"/>
          <w:szCs w:val="24"/>
        </w:rPr>
        <w:t xml:space="preserve"> nr </w:t>
      </w:r>
      <w:r w:rsidR="00CB2BC6">
        <w:rPr>
          <w:bCs/>
          <w:sz w:val="24"/>
          <w:szCs w:val="24"/>
        </w:rPr>
        <w:lastRenderedPageBreak/>
        <w:t>………………………………………………………………………</w:t>
      </w:r>
      <w:r>
        <w:rPr>
          <w:bCs/>
          <w:sz w:val="24"/>
          <w:szCs w:val="24"/>
        </w:rPr>
        <w:t xml:space="preserve">…. prowadzonej przez Sąd Rejonowy w </w:t>
      </w:r>
      <w:r w:rsidR="00CB2BC6">
        <w:rPr>
          <w:bCs/>
          <w:sz w:val="24"/>
          <w:szCs w:val="24"/>
        </w:rPr>
        <w:t>……………………………………………………………………….………</w:t>
      </w:r>
      <w:r>
        <w:rPr>
          <w:bCs/>
          <w:sz w:val="24"/>
          <w:szCs w:val="24"/>
        </w:rPr>
        <w:t xml:space="preserve"> …</w:t>
      </w:r>
      <w:r w:rsidR="00CB2BC6">
        <w:rPr>
          <w:bCs/>
          <w:sz w:val="24"/>
          <w:szCs w:val="24"/>
        </w:rPr>
        <w:t>……………</w:t>
      </w:r>
      <w:r>
        <w:rPr>
          <w:bCs/>
          <w:sz w:val="24"/>
          <w:szCs w:val="24"/>
        </w:rPr>
        <w:t>….. Wydział</w:t>
      </w:r>
      <w:r w:rsidR="00CB2B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</w:t>
      </w:r>
      <w:r w:rsidR="00CB2BC6">
        <w:rPr>
          <w:bCs/>
          <w:sz w:val="24"/>
          <w:szCs w:val="24"/>
        </w:rPr>
        <w:t>………………………………………………………………….</w:t>
      </w:r>
      <w:r>
        <w:rPr>
          <w:bCs/>
          <w:sz w:val="24"/>
          <w:szCs w:val="24"/>
        </w:rPr>
        <w:t>…</w:t>
      </w:r>
      <w:r w:rsidR="00CB2BC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….., o której mowa w </w:t>
      </w:r>
      <w:r>
        <w:rPr>
          <w:sz w:val="24"/>
          <w:szCs w:val="24"/>
        </w:rPr>
        <w:t>§ 1 Umowy.</w:t>
      </w:r>
    </w:p>
    <w:p w:rsidR="0057767B" w:rsidRDefault="00272FE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Umowy, co Bank pokwituje na piśmie*</w:t>
      </w:r>
    </w:p>
    <w:p w:rsidR="0057767B" w:rsidRDefault="00272FE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dniu zawarcia Umowy, co Bank niniejszym potwierdza - na dowód czego do Umowy załącza się oświadczenie Banku stanowiące załącznik nr 7 do Umowy.* </w:t>
      </w:r>
    </w:p>
    <w:p w:rsidR="0057767B" w:rsidRDefault="00272FE9">
      <w:pPr>
        <w:pStyle w:val="Akapitzlist"/>
        <w:numPr>
          <w:ilvl w:val="0"/>
          <w:numId w:val="6"/>
        </w:numPr>
        <w:spacing w:after="0"/>
      </w:pPr>
      <w:r>
        <w:rPr>
          <w:sz w:val="24"/>
          <w:szCs w:val="24"/>
        </w:rPr>
        <w:t>kwotę ……………</w:t>
      </w:r>
      <w:r w:rsidR="00CB2BC6">
        <w:rPr>
          <w:sz w:val="24"/>
          <w:szCs w:val="24"/>
        </w:rPr>
        <w:t>………………………….……………………………………..</w:t>
      </w:r>
      <w:r>
        <w:rPr>
          <w:sz w:val="24"/>
          <w:szCs w:val="24"/>
        </w:rPr>
        <w:t>……….. zł (słownie: …</w:t>
      </w:r>
      <w:r w:rsidR="00CB2BC6">
        <w:rPr>
          <w:sz w:val="24"/>
          <w:szCs w:val="24"/>
        </w:rPr>
        <w:t>………..</w:t>
      </w:r>
      <w:r>
        <w:rPr>
          <w:sz w:val="24"/>
          <w:szCs w:val="24"/>
        </w:rPr>
        <w:t>………………..………</w:t>
      </w:r>
      <w:r w:rsidR="00CB2BC6"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 xml:space="preserve">………… złotych) – tytułem zapłaty pozostałej części Ceny, Kupujący zapłaci Sprzedawcy gotówką w dniu zawarcia Umowy przyrzeczonej. </w:t>
      </w:r>
    </w:p>
    <w:p w:rsidR="0057767B" w:rsidRDefault="0057767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</w:p>
    <w:p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57767B" w:rsidRDefault="00272FE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Zadatek/kara umowna</w:t>
      </w:r>
    </w:p>
    <w:p w:rsidR="0057767B" w:rsidRDefault="00272FE9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Kupujący oświadcza, że dokonując wpłaty Zadatku dokonuje tym samym spłaty zadłużenia Sprzedawcy z tytułu kredytu, którego zabezpieczeniem jest hipoteka wpisana w dziale IV Księgi wieczystej nr ……</w:t>
      </w:r>
      <w:r w:rsidR="00CB2BC6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>………….., a Sprzedawca oświadcza, że na zapłatę Zadatku w  takiej formie wyraża zgodę.</w:t>
      </w:r>
    </w:p>
    <w:p w:rsidR="0057767B" w:rsidRDefault="00272FE9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Strony zgodnie ustalają, że w razie wykonania Umowy Zadatek ulegnie zaliczeniu na poczet ceny sprzedaży. </w:t>
      </w:r>
    </w:p>
    <w:p w:rsidR="0057767B" w:rsidRDefault="00272FE9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proofErr w:type="spellStart"/>
      <w:r>
        <w:rPr>
          <w:sz w:val="24"/>
          <w:szCs w:val="24"/>
        </w:rPr>
        <w:t>niezawarcia</w:t>
      </w:r>
      <w:proofErr w:type="spellEnd"/>
      <w:r>
        <w:rPr>
          <w:sz w:val="24"/>
          <w:szCs w:val="24"/>
        </w:rPr>
        <w:t xml:space="preserve"> Umowy przyrzeczonej wskutek okoliczności, za które odpowiedzialność ponosi jedna ze Stron, druga Strona może bez wyznaczania dodatkowego terminu od Umowy odstąpić i otrzymany zadatek zatrzymać, a jeżeli sama go dała może żądać sumy ………</w:t>
      </w:r>
      <w:r w:rsidR="00CB2BC6"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 xml:space="preserve">…………. wyższej. W przypadku </w:t>
      </w:r>
      <w:proofErr w:type="spellStart"/>
      <w:r>
        <w:rPr>
          <w:sz w:val="24"/>
          <w:szCs w:val="24"/>
        </w:rPr>
        <w:t>niezawarcia</w:t>
      </w:r>
      <w:proofErr w:type="spellEnd"/>
      <w:r>
        <w:rPr>
          <w:sz w:val="24"/>
          <w:szCs w:val="24"/>
        </w:rPr>
        <w:t xml:space="preserve"> Umowy przyrzeczonej wskutek okoliczności, za które odpowiedzialność ponosi jedna ze Stron, jest ona zobowiązana do zapłacenia drugiej Stronie kary umownej w wysokości ……</w:t>
      </w:r>
      <w:r w:rsidR="00CB2BC6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……….. (słownie: …………………</w:t>
      </w:r>
      <w:r w:rsidR="00CB2BC6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…….). Kara umowna powinna zostać zapłacona w terminie ……………. dni od dnia, do którego Umowa przyrzeczona powinna zostać zawarta.</w:t>
      </w:r>
    </w:p>
    <w:p w:rsidR="0057767B" w:rsidRDefault="00272FE9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są uprawnione do dochodzenia odszkodowania przenoszącego zastrzeżoną karę umowną na zasadach ogólnych.</w:t>
      </w:r>
    </w:p>
    <w:p w:rsidR="0057767B" w:rsidRDefault="00272FE9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Uprawnienie do żądania zastrzeżonej karu umownej jest niezależne od uprawnień wynikających z zadatku.</w:t>
      </w:r>
    </w:p>
    <w:p w:rsidR="0057767B" w:rsidRDefault="0057767B">
      <w:pPr>
        <w:spacing w:after="0"/>
        <w:rPr>
          <w:sz w:val="24"/>
          <w:szCs w:val="24"/>
        </w:rPr>
      </w:pPr>
    </w:p>
    <w:p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6 </w:t>
      </w:r>
    </w:p>
    <w:p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57767B" w:rsidRDefault="00272FE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Postanowienia Umowy stanowią całość porozumienia między Stronami i zastępują wszelkie wcześniejsze umowy, porozumienia i uzgodnienia, ustne lub pisemne, </w:t>
      </w:r>
      <w:r>
        <w:rPr>
          <w:sz w:val="24"/>
          <w:szCs w:val="24"/>
        </w:rPr>
        <w:lastRenderedPageBreak/>
        <w:t>pomiędzy jej Stronami w odniesieniu do jej przedmiotu. Wszelkie załączniki wskazane w treści Umowy stanowią jej integralną część.</w:t>
      </w:r>
    </w:p>
    <w:p w:rsidR="0057767B" w:rsidRDefault="00272FE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nagłówki Umowy zostały umieszczone wyłącznie w celu ułatwienia orientacji w jej treści i nie mają wpływu na interpretację postanowień Umowy.</w:t>
      </w:r>
    </w:p>
    <w:p w:rsidR="0057767B" w:rsidRDefault="00272FE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sprawach nieuregulowanych w Umowie zastosowanie mają przepisy Kodeksu cywilnego.</w:t>
      </w:r>
    </w:p>
    <w:p w:rsidR="0057767B" w:rsidRDefault="00272FE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Wszelkie zmiany Umowy wymagają formy pisemnej pod rygorem nieważności. </w:t>
      </w:r>
    </w:p>
    <w:p w:rsidR="0057767B" w:rsidRDefault="00272FE9">
      <w:pPr>
        <w:pStyle w:val="Akapitzlist"/>
        <w:numPr>
          <w:ilvl w:val="0"/>
          <w:numId w:val="8"/>
        </w:numPr>
        <w:spacing w:after="0"/>
      </w:pPr>
      <w:r>
        <w:rPr>
          <w:sz w:val="24"/>
          <w:szCs w:val="24"/>
        </w:rPr>
        <w:t>Umowę sporządzono w dwóch jednobrzmiących egzemplarzach, po jednym dla każdej ze Stron.</w:t>
      </w:r>
    </w:p>
    <w:p w:rsidR="0057767B" w:rsidRDefault="00272FE9">
      <w:pPr>
        <w:pStyle w:val="Akapitzlist"/>
        <w:spacing w:after="0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538480</wp:posOffset>
                </wp:positionV>
                <wp:extent cx="5755640" cy="54229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960" cy="54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9062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2"/>
                              <w:gridCol w:w="4530"/>
                            </w:tblGrid>
                            <w:tr w:rsidR="0057767B">
                              <w:tc>
                                <w:tcPr>
                                  <w:tcW w:w="4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7767B" w:rsidRDefault="00272FE9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7767B" w:rsidRDefault="00272FE9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…………………………………………………………</w:t>
                                  </w:r>
                                </w:p>
                              </w:tc>
                            </w:tr>
                            <w:tr w:rsidR="0057767B">
                              <w:tc>
                                <w:tcPr>
                                  <w:tcW w:w="4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7767B" w:rsidRDefault="00272FE9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0" w:name="__UnoMark__5053_10729412811"/>
                                  <w:bookmarkStart w:id="1" w:name="__UnoMark__5054_10729412811"/>
                                  <w:bookmarkEnd w:id="0"/>
                                  <w:bookmarkEnd w:id="1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Sprzedawca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7767B" w:rsidRDefault="00272FE9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2" w:name="__UnoMark__5055_10729412811"/>
                                  <w:bookmarkEnd w:id="2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Kupujący</w:t>
                                  </w:r>
                                </w:p>
                              </w:tc>
                            </w:tr>
                          </w:tbl>
                          <w:p w:rsidR="0057767B" w:rsidRDefault="0057767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bookmarkStart w:id="3" w:name="_GoBack"/>
                            <w:bookmarkEnd w:id="3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left:0;text-align:left;margin-left:-5.4pt;margin-top:42.4pt;width:453.2pt;height:42.7pt;z-index: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9062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2"/>
                        <w:gridCol w:w="4530"/>
                      </w:tblGrid>
                      <w:tr w:rsidR="0057767B">
                        <w:tc>
                          <w:tcPr>
                            <w:tcW w:w="4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7767B" w:rsidRDefault="00272FE9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7767B" w:rsidRDefault="00272FE9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</w:tc>
                      </w:tr>
                      <w:tr w:rsidR="0057767B">
                        <w:tc>
                          <w:tcPr>
                            <w:tcW w:w="4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7767B" w:rsidRDefault="00272FE9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4" w:name="__UnoMark__5053_10729412811"/>
                            <w:bookmarkStart w:id="5" w:name="__UnoMark__5054_10729412811"/>
                            <w:bookmarkEnd w:id="4"/>
                            <w:bookmarkEnd w:id="5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Sprzedawca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7767B" w:rsidRDefault="00272FE9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6" w:name="__UnoMark__5055_10729412811"/>
                            <w:bookmarkEnd w:id="6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Kupujący</w:t>
                            </w:r>
                          </w:p>
                        </w:tc>
                      </w:tr>
                    </w:tbl>
                    <w:p w:rsidR="0057767B" w:rsidRDefault="0057767B">
                      <w:pPr>
                        <w:pStyle w:val="Zawartoramki"/>
                        <w:rPr>
                          <w:color w:val="000000"/>
                        </w:rPr>
                      </w:pPr>
                      <w:bookmarkStart w:id="7" w:name="_GoBack"/>
                      <w:bookmarkEnd w:id="7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7767B" w:rsidRDefault="0057767B">
      <w:pPr>
        <w:pStyle w:val="Akapitzlist"/>
        <w:spacing w:after="0"/>
        <w:rPr>
          <w:b/>
          <w:sz w:val="24"/>
          <w:szCs w:val="24"/>
        </w:rPr>
      </w:pPr>
    </w:p>
    <w:p w:rsidR="0057767B" w:rsidRDefault="00272FE9">
      <w:pPr>
        <w:pStyle w:val="Akapitzlist"/>
        <w:spacing w:after="0"/>
        <w:ind w:left="284"/>
      </w:pPr>
      <w:r>
        <w:rPr>
          <w:b/>
          <w:sz w:val="24"/>
          <w:szCs w:val="24"/>
        </w:rPr>
        <w:t>Załączniki:</w:t>
      </w:r>
    </w:p>
    <w:p w:rsidR="0057767B" w:rsidRDefault="00272FE9">
      <w:pPr>
        <w:pStyle w:val="Akapitzlist"/>
        <w:numPr>
          <w:ilvl w:val="1"/>
          <w:numId w:val="6"/>
        </w:numPr>
        <w:spacing w:after="0"/>
      </w:pPr>
      <w:r>
        <w:rPr>
          <w:sz w:val="24"/>
          <w:szCs w:val="24"/>
        </w:rPr>
        <w:t>Odpis z Księgi wieczystej nr………………</w:t>
      </w:r>
      <w:r w:rsidR="00CB2BC6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.</w:t>
      </w:r>
    </w:p>
    <w:p w:rsidR="0057767B" w:rsidRDefault="00272FE9">
      <w:pPr>
        <w:pStyle w:val="Akapitzlist"/>
        <w:numPr>
          <w:ilvl w:val="1"/>
          <w:numId w:val="6"/>
        </w:numPr>
        <w:spacing w:after="0"/>
      </w:pPr>
      <w:r>
        <w:rPr>
          <w:sz w:val="24"/>
          <w:szCs w:val="24"/>
        </w:rPr>
        <w:t>Kserokopia umowy z dnia …</w:t>
      </w:r>
      <w:r w:rsidR="00CB2BC6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…… </w:t>
      </w:r>
    </w:p>
    <w:p w:rsidR="0057767B" w:rsidRDefault="00272FE9">
      <w:pPr>
        <w:pStyle w:val="Akapitzlist"/>
        <w:numPr>
          <w:ilvl w:val="1"/>
          <w:numId w:val="6"/>
        </w:numPr>
        <w:spacing w:after="0"/>
      </w:pPr>
      <w:r>
        <w:rPr>
          <w:sz w:val="24"/>
          <w:szCs w:val="24"/>
        </w:rPr>
        <w:t>Umowa sprzedaży Mieszkania z dnia …………</w:t>
      </w:r>
      <w:r w:rsidR="00CB2BC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………..</w:t>
      </w:r>
    </w:p>
    <w:p w:rsidR="0057767B" w:rsidRDefault="00272FE9">
      <w:pPr>
        <w:pStyle w:val="Akapitzlist"/>
        <w:numPr>
          <w:ilvl w:val="1"/>
          <w:numId w:val="6"/>
        </w:numPr>
        <w:spacing w:after="0"/>
      </w:pPr>
      <w:r>
        <w:rPr>
          <w:sz w:val="24"/>
          <w:szCs w:val="24"/>
        </w:rPr>
        <w:t>Zaświadczenie z dnia ………………………………..</w:t>
      </w:r>
    </w:p>
    <w:p w:rsidR="0057767B" w:rsidRDefault="00272FE9">
      <w:pPr>
        <w:pStyle w:val="Akapitzlist"/>
        <w:numPr>
          <w:ilvl w:val="1"/>
          <w:numId w:val="6"/>
        </w:numPr>
        <w:spacing w:after="0"/>
      </w:pPr>
      <w:r>
        <w:rPr>
          <w:sz w:val="24"/>
          <w:szCs w:val="24"/>
        </w:rPr>
        <w:t>Rzut Mieszkania w skali ……………</w:t>
      </w:r>
      <w:r w:rsidR="00CB2BC6">
        <w:rPr>
          <w:sz w:val="24"/>
          <w:szCs w:val="24"/>
        </w:rPr>
        <w:t>……………….</w:t>
      </w:r>
      <w:r>
        <w:rPr>
          <w:sz w:val="24"/>
          <w:szCs w:val="24"/>
        </w:rPr>
        <w:t>…….</w:t>
      </w:r>
    </w:p>
    <w:p w:rsidR="0057767B" w:rsidRDefault="00272FE9">
      <w:pPr>
        <w:pStyle w:val="Akapitzlist"/>
        <w:numPr>
          <w:ilvl w:val="1"/>
          <w:numId w:val="6"/>
        </w:numPr>
        <w:spacing w:after="0"/>
      </w:pPr>
      <w:r>
        <w:rPr>
          <w:sz w:val="24"/>
          <w:szCs w:val="24"/>
        </w:rPr>
        <w:t>Oświadczenie Banku o możliwości wcześniejszej spłaty kredytu*</w:t>
      </w:r>
    </w:p>
    <w:p w:rsidR="0057767B" w:rsidRDefault="00272FE9">
      <w:pPr>
        <w:pStyle w:val="Akapitzlist"/>
        <w:numPr>
          <w:ilvl w:val="1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Oświadczenia Banku stanowiące potwierdzenie otrzymania zadatku* </w:t>
      </w:r>
    </w:p>
    <w:p w:rsidR="0057767B" w:rsidRDefault="0057767B"/>
    <w:sectPr w:rsidR="0057767B">
      <w:footerReference w:type="default" r:id="rId10"/>
      <w:footerReference w:type="firs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DF" w:rsidRDefault="00AD60DF">
      <w:pPr>
        <w:spacing w:after="0" w:line="240" w:lineRule="auto"/>
      </w:pPr>
      <w:r>
        <w:separator/>
      </w:r>
    </w:p>
  </w:endnote>
  <w:endnote w:type="continuationSeparator" w:id="0">
    <w:p w:rsidR="00AD60DF" w:rsidRDefault="00AD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7B" w:rsidRDefault="00CB2BC6" w:rsidP="00CB2BC6">
    <w:pPr>
      <w:pStyle w:val="Stopka"/>
      <w:tabs>
        <w:tab w:val="clear" w:pos="4536"/>
        <w:tab w:val="clear" w:pos="9072"/>
        <w:tab w:val="left" w:pos="5565"/>
      </w:tabs>
    </w:pPr>
    <w:r w:rsidRPr="00CB2BC6">
      <w:drawing>
        <wp:anchor distT="0" distB="0" distL="114300" distR="114300" simplePos="0" relativeHeight="251663360" behindDoc="0" locked="0" layoutInCell="1" allowOverlap="1" wp14:anchorId="44E7118A" wp14:editId="6F98B857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551305" cy="2159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2BC6">
      <w:drawing>
        <wp:anchor distT="0" distB="0" distL="114300" distR="114300" simplePos="0" relativeHeight="251662336" behindDoc="0" locked="0" layoutInCell="1" allowOverlap="1" wp14:anchorId="2247FF40" wp14:editId="3F17F0B9">
          <wp:simplePos x="0" y="0"/>
          <wp:positionH relativeFrom="margin">
            <wp:posOffset>4666615</wp:posOffset>
          </wp:positionH>
          <wp:positionV relativeFrom="paragraph">
            <wp:posOffset>11430</wp:posOffset>
          </wp:positionV>
          <wp:extent cx="1094400" cy="216000"/>
          <wp:effectExtent l="0" t="0" r="0" b="0"/>
          <wp:wrapThrough wrapText="bothSides">
            <wp:wrapPolygon edited="0">
              <wp:start x="0" y="0"/>
              <wp:lineTo x="0" y="19059"/>
              <wp:lineTo x="21061" y="19059"/>
              <wp:lineTo x="2106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7B" w:rsidRDefault="00272FE9">
    <w:pPr>
      <w:pStyle w:val="Stopka"/>
      <w:rPr>
        <w:sz w:val="16"/>
        <w:szCs w:val="16"/>
      </w:rPr>
    </w:pPr>
    <w:r>
      <w:rPr>
        <w:sz w:val="16"/>
        <w:szCs w:val="16"/>
      </w:rPr>
      <w:t>*niepotrzebne skreślić</w:t>
    </w:r>
  </w:p>
  <w:p w:rsidR="0057767B" w:rsidRDefault="0057767B">
    <w:pPr>
      <w:pStyle w:val="Stopka"/>
      <w:rPr>
        <w:b/>
        <w:sz w:val="16"/>
        <w:szCs w:val="16"/>
      </w:rPr>
    </w:pPr>
  </w:p>
  <w:p w:rsidR="0057767B" w:rsidRPr="00CB2BC6" w:rsidRDefault="00272FE9">
    <w:pPr>
      <w:pStyle w:val="Stopka"/>
      <w:rPr>
        <w:b/>
        <w:sz w:val="16"/>
        <w:szCs w:val="16"/>
      </w:rPr>
    </w:pPr>
    <w:r>
      <w:rPr>
        <w:b/>
        <w:sz w:val="16"/>
        <w:szCs w:val="16"/>
      </w:rPr>
      <w:t xml:space="preserve">Uwaga! </w:t>
    </w:r>
    <w:bookmarkStart w:id="8" w:name="_Hlk505587988"/>
    <w:bookmarkStart w:id="9" w:name="_Hlk505587987"/>
    <w:bookmarkEnd w:id="8"/>
    <w:bookmarkEnd w:id="9"/>
    <w:r>
      <w:rPr>
        <w:sz w:val="16"/>
        <w:szCs w:val="16"/>
      </w:rPr>
      <w:t>Umowę przedwstępną sprzedaży lokalu mieszkalnego można zawrzeć zarówno w formie zwykłej pisemnej, jak i w formie aktu notarialnego. W przypadku gdy umowa zawarta jest w formie aktu notarialnego i gdy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– np. roszczenie o naprawienie szkody, roszczenie zwrot zaliczki, roszczenie o zapłatę kary umownej.</w:t>
    </w:r>
  </w:p>
  <w:p w:rsidR="00CB2BC6" w:rsidRDefault="00CB2BC6">
    <w:pPr>
      <w:pStyle w:val="Stopka"/>
    </w:pPr>
    <w:r w:rsidRPr="00CB2BC6">
      <w:drawing>
        <wp:anchor distT="0" distB="0" distL="114300" distR="114300" simplePos="0" relativeHeight="251660288" behindDoc="0" locked="0" layoutInCell="1" allowOverlap="1" wp14:anchorId="44E7118A" wp14:editId="6F98B857">
          <wp:simplePos x="0" y="0"/>
          <wp:positionH relativeFrom="margin">
            <wp:posOffset>0</wp:posOffset>
          </wp:positionH>
          <wp:positionV relativeFrom="paragraph">
            <wp:posOffset>135255</wp:posOffset>
          </wp:positionV>
          <wp:extent cx="1551305" cy="2159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2BC6">
      <w:drawing>
        <wp:anchor distT="0" distB="0" distL="114300" distR="114300" simplePos="0" relativeHeight="251659264" behindDoc="0" locked="0" layoutInCell="1" allowOverlap="1" wp14:anchorId="2247FF40" wp14:editId="3F17F0B9">
          <wp:simplePos x="0" y="0"/>
          <wp:positionH relativeFrom="margin">
            <wp:posOffset>4666615</wp:posOffset>
          </wp:positionH>
          <wp:positionV relativeFrom="paragraph">
            <wp:posOffset>137160</wp:posOffset>
          </wp:positionV>
          <wp:extent cx="1094105" cy="215900"/>
          <wp:effectExtent l="0" t="0" r="0" b="0"/>
          <wp:wrapThrough wrapText="bothSides">
            <wp:wrapPolygon edited="0">
              <wp:start x="0" y="0"/>
              <wp:lineTo x="0" y="19059"/>
              <wp:lineTo x="21061" y="19059"/>
              <wp:lineTo x="2106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2BC6" w:rsidRDefault="00CB2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DF" w:rsidRDefault="00AD60DF">
      <w:pPr>
        <w:spacing w:after="0" w:line="240" w:lineRule="auto"/>
      </w:pPr>
      <w:r>
        <w:separator/>
      </w:r>
    </w:p>
  </w:footnote>
  <w:footnote w:type="continuationSeparator" w:id="0">
    <w:p w:rsidR="00AD60DF" w:rsidRDefault="00AD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3CC6"/>
    <w:multiLevelType w:val="multilevel"/>
    <w:tmpl w:val="776CD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5513"/>
    <w:multiLevelType w:val="multilevel"/>
    <w:tmpl w:val="28EC46C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1F43D7"/>
    <w:multiLevelType w:val="multilevel"/>
    <w:tmpl w:val="7F5A3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A6D9D"/>
    <w:multiLevelType w:val="multilevel"/>
    <w:tmpl w:val="C2F02434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24440B"/>
    <w:multiLevelType w:val="multilevel"/>
    <w:tmpl w:val="287A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61842"/>
    <w:multiLevelType w:val="multilevel"/>
    <w:tmpl w:val="869CA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1B76"/>
    <w:multiLevelType w:val="multilevel"/>
    <w:tmpl w:val="5B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07A24"/>
    <w:multiLevelType w:val="multilevel"/>
    <w:tmpl w:val="0C7E7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B03556B"/>
    <w:multiLevelType w:val="multilevel"/>
    <w:tmpl w:val="6A64EFF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846" w:hanging="7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EA502F"/>
    <w:multiLevelType w:val="multilevel"/>
    <w:tmpl w:val="C154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7B"/>
    <w:rsid w:val="00272FE9"/>
    <w:rsid w:val="00504D63"/>
    <w:rsid w:val="0057767B"/>
    <w:rsid w:val="00AD60DF"/>
    <w:rsid w:val="00C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FB237-512D-440E-8D81-5EC67F12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969"/>
    <w:pPr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157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315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575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D1D68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4D1D6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ascii="Calibri" w:hAnsi="Calibri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15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979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15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5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9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2" ma:contentTypeDescription="Utwórz nowy dokument." ma:contentTypeScope="" ma:versionID="fc5f5daa317fa6cceeb3fc7aea2669d3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2736cecf092025312ba1335949957019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66CC3-B2BF-4ED0-B96E-1739117A9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D21E8-67BB-4FCF-9CA6-3E3294A21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0659E-D730-480E-A380-75D36F35BE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Szymańczyk</dc:creator>
  <dc:description/>
  <cp:lastModifiedBy>Konto Microsoft</cp:lastModifiedBy>
  <cp:revision>2</cp:revision>
  <cp:lastPrinted>2016-08-29T10:32:00Z</cp:lastPrinted>
  <dcterms:created xsi:type="dcterms:W3CDTF">2020-08-18T16:46:00Z</dcterms:created>
  <dcterms:modified xsi:type="dcterms:W3CDTF">2020-08-18T16:46:00Z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